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A3" w:rsidRDefault="008D0BA3" w:rsidP="008D0BA3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山东大学附属生殖医院</w:t>
      </w:r>
    </w:p>
    <w:p w:rsidR="008D0BA3" w:rsidRDefault="008D0BA3" w:rsidP="008D0BA3">
      <w:pPr>
        <w:jc w:val="center"/>
        <w:rPr>
          <w:rFonts w:asciiTheme="minorEastAsia" w:hAnsiTheme="minorEastAsia"/>
          <w:sz w:val="36"/>
          <w:szCs w:val="36"/>
        </w:rPr>
      </w:pPr>
      <w:r w:rsidRPr="008D0BA3">
        <w:rPr>
          <w:rFonts w:asciiTheme="minorEastAsia" w:hAnsiTheme="minorEastAsia" w:hint="eastAsia"/>
          <w:sz w:val="36"/>
          <w:szCs w:val="36"/>
        </w:rPr>
        <w:t>专用精密制冷设备项目</w:t>
      </w:r>
      <w:r>
        <w:rPr>
          <w:rFonts w:asciiTheme="minorEastAsia" w:hAnsiTheme="minorEastAsia" w:hint="eastAsia"/>
          <w:sz w:val="36"/>
          <w:szCs w:val="36"/>
        </w:rPr>
        <w:t>公开招标报名公告附件</w:t>
      </w:r>
    </w:p>
    <w:p w:rsidR="008D0BA3" w:rsidRPr="00821EC1" w:rsidRDefault="008D0BA3" w:rsidP="008D0BA3">
      <w:pPr>
        <w:rPr>
          <w:b/>
          <w:sz w:val="28"/>
          <w:szCs w:val="28"/>
        </w:rPr>
      </w:pPr>
      <w:r w:rsidRPr="00821EC1">
        <w:rPr>
          <w:rFonts w:hint="eastAsia"/>
          <w:b/>
          <w:sz w:val="28"/>
          <w:szCs w:val="28"/>
        </w:rPr>
        <w:t>技术参数要求：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Arial"/>
          <w:kern w:val="0"/>
          <w:sz w:val="28"/>
          <w:szCs w:val="28"/>
        </w:rPr>
      </w:pPr>
      <w:r w:rsidRPr="0077154B">
        <w:rPr>
          <w:rFonts w:ascii="宋体" w:eastAsia="宋体" w:hAnsi="宋体" w:cs="Arial" w:hint="eastAsia"/>
          <w:kern w:val="0"/>
          <w:sz w:val="28"/>
          <w:szCs w:val="28"/>
        </w:rPr>
        <w:t>表</w:t>
      </w:r>
      <w:proofErr w:type="gramStart"/>
      <w:r w:rsidRPr="0077154B">
        <w:rPr>
          <w:rFonts w:ascii="宋体" w:eastAsia="宋体" w:hAnsi="宋体" w:cs="Arial" w:hint="eastAsia"/>
          <w:kern w:val="0"/>
          <w:sz w:val="28"/>
          <w:szCs w:val="28"/>
        </w:rPr>
        <w:t>一</w:t>
      </w:r>
      <w:proofErr w:type="gramEnd"/>
      <w:r w:rsidRPr="0077154B">
        <w:rPr>
          <w:rFonts w:ascii="宋体" w:eastAsia="宋体" w:hAnsi="宋体" w:cs="Arial" w:hint="eastAsia"/>
          <w:kern w:val="0"/>
          <w:sz w:val="28"/>
          <w:szCs w:val="28"/>
        </w:rPr>
        <w:t>：选型技术明细表</w:t>
      </w:r>
    </w:p>
    <w:tbl>
      <w:tblPr>
        <w:tblW w:w="99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049"/>
        <w:gridCol w:w="1200"/>
        <w:gridCol w:w="1311"/>
        <w:gridCol w:w="1089"/>
        <w:gridCol w:w="1283"/>
        <w:gridCol w:w="1026"/>
        <w:gridCol w:w="2481"/>
      </w:tblGrid>
      <w:tr w:rsidR="0077154B" w:rsidRPr="0077154B" w:rsidTr="00162662">
        <w:trPr>
          <w:trHeight w:val="2967"/>
        </w:trPr>
        <w:tc>
          <w:tcPr>
            <w:tcW w:w="511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proofErr w:type="gramStart"/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总</w:t>
            </w:r>
            <w:r w:rsidRPr="0077154B">
              <w:rPr>
                <w:rFonts w:ascii="宋体" w:eastAsia="宋体" w:hAnsi="宋体" w:cs="Arial"/>
                <w:sz w:val="24"/>
                <w:szCs w:val="24"/>
              </w:rPr>
              <w:t>冷量</w:t>
            </w:r>
            <w:proofErr w:type="gramEnd"/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要求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(Kw)</w:t>
            </w:r>
          </w:p>
        </w:tc>
        <w:tc>
          <w:tcPr>
            <w:tcW w:w="1200" w:type="dxa"/>
            <w:vAlign w:val="center"/>
          </w:tcPr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送风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方式</w:t>
            </w:r>
          </w:p>
        </w:tc>
        <w:tc>
          <w:tcPr>
            <w:tcW w:w="1311" w:type="dxa"/>
            <w:vAlign w:val="center"/>
          </w:tcPr>
          <w:p w:rsidR="0077154B" w:rsidRPr="0077154B" w:rsidRDefault="0077154B" w:rsidP="0077154B">
            <w:pPr>
              <w:ind w:firstLineChars="50" w:firstLine="12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制冷循环</w:t>
            </w:r>
          </w:p>
          <w:p w:rsidR="0077154B" w:rsidRPr="0077154B" w:rsidRDefault="0077154B" w:rsidP="0077154B">
            <w:pPr>
              <w:ind w:firstLineChars="50" w:firstLine="12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系统</w:t>
            </w:r>
          </w:p>
          <w:p w:rsidR="0077154B" w:rsidRPr="0077154B" w:rsidRDefault="0077154B" w:rsidP="0077154B">
            <w:pPr>
              <w:ind w:firstLineChars="50" w:firstLine="120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（压缩机）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数量</w:t>
            </w:r>
          </w:p>
        </w:tc>
        <w:tc>
          <w:tcPr>
            <w:tcW w:w="1089" w:type="dxa"/>
            <w:vAlign w:val="center"/>
          </w:tcPr>
          <w:p w:rsidR="0077154B" w:rsidRPr="0077154B" w:rsidRDefault="0077154B" w:rsidP="0077154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室内风机</w:t>
            </w:r>
          </w:p>
          <w:p w:rsidR="0077154B" w:rsidRPr="0077154B" w:rsidRDefault="0077154B" w:rsidP="0077154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与</w:t>
            </w:r>
          </w:p>
          <w:p w:rsidR="0077154B" w:rsidRPr="0077154B" w:rsidRDefault="0077154B" w:rsidP="0077154B">
            <w:pPr>
              <w:widowControl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电机数量</w:t>
            </w:r>
          </w:p>
        </w:tc>
        <w:tc>
          <w:tcPr>
            <w:tcW w:w="1283" w:type="dxa"/>
            <w:vAlign w:val="center"/>
          </w:tcPr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风量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（m</w:t>
            </w:r>
            <w:r w:rsidRPr="0077154B">
              <w:rPr>
                <w:rFonts w:ascii="宋体" w:eastAsia="宋体" w:hAnsi="宋体" w:cs="Arial"/>
                <w:sz w:val="24"/>
                <w:szCs w:val="24"/>
                <w:vertAlign w:val="superscript"/>
              </w:rPr>
              <w:t>3</w:t>
            </w:r>
            <w:r w:rsidRPr="0077154B">
              <w:rPr>
                <w:rFonts w:ascii="宋体" w:eastAsia="宋体" w:hAnsi="宋体" w:cs="Arial"/>
                <w:sz w:val="24"/>
                <w:szCs w:val="24"/>
              </w:rPr>
              <w:t>/h）</w:t>
            </w:r>
          </w:p>
        </w:tc>
        <w:tc>
          <w:tcPr>
            <w:tcW w:w="1026" w:type="dxa"/>
            <w:vAlign w:val="center"/>
          </w:tcPr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加湿量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（</w:t>
            </w: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kg</w:t>
            </w:r>
            <w:r w:rsidRPr="0077154B">
              <w:rPr>
                <w:rFonts w:ascii="宋体" w:eastAsia="宋体" w:hAnsi="宋体" w:cs="Arial"/>
                <w:sz w:val="24"/>
                <w:szCs w:val="24"/>
              </w:rPr>
              <w:t>/h）</w:t>
            </w:r>
          </w:p>
        </w:tc>
        <w:tc>
          <w:tcPr>
            <w:tcW w:w="2481" w:type="dxa"/>
            <w:vAlign w:val="center"/>
          </w:tcPr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室内机尺寸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最大值</w:t>
            </w:r>
          </w:p>
          <w:p w:rsidR="0077154B" w:rsidRPr="0077154B" w:rsidRDefault="0077154B" w:rsidP="0077154B">
            <w:pPr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（宽×深×高mm）</w:t>
            </w:r>
          </w:p>
        </w:tc>
      </w:tr>
      <w:tr w:rsidR="0077154B" w:rsidRPr="0077154B" w:rsidTr="00162662">
        <w:trPr>
          <w:trHeight w:val="260"/>
        </w:trPr>
        <w:tc>
          <w:tcPr>
            <w:tcW w:w="511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bottom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≥5</w:t>
            </w: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0.1</w:t>
            </w:r>
          </w:p>
        </w:tc>
        <w:tc>
          <w:tcPr>
            <w:tcW w:w="1200" w:type="dxa"/>
            <w:vAlign w:val="bottom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上送风</w:t>
            </w:r>
          </w:p>
        </w:tc>
        <w:tc>
          <w:tcPr>
            <w:tcW w:w="1311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双</w:t>
            </w:r>
            <w:r w:rsidRPr="0077154B">
              <w:rPr>
                <w:rFonts w:ascii="宋体" w:eastAsia="宋体" w:hAnsi="宋体" w:cs="Arial"/>
                <w:sz w:val="24"/>
                <w:szCs w:val="24"/>
              </w:rPr>
              <w:t>系统</w:t>
            </w:r>
          </w:p>
        </w:tc>
        <w:tc>
          <w:tcPr>
            <w:tcW w:w="1089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1</w:t>
            </w:r>
          </w:p>
        </w:tc>
        <w:tc>
          <w:tcPr>
            <w:tcW w:w="1283" w:type="dxa"/>
            <w:vAlign w:val="bottom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≥1</w:t>
            </w: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3600</w:t>
            </w:r>
          </w:p>
        </w:tc>
        <w:tc>
          <w:tcPr>
            <w:tcW w:w="1026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/>
                <w:sz w:val="24"/>
                <w:szCs w:val="24"/>
              </w:rPr>
              <w:t>≥</w:t>
            </w: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4.5</w:t>
            </w:r>
          </w:p>
        </w:tc>
        <w:tc>
          <w:tcPr>
            <w:tcW w:w="2481" w:type="dxa"/>
            <w:vAlign w:val="center"/>
          </w:tcPr>
          <w:p w:rsidR="0077154B" w:rsidRPr="0077154B" w:rsidRDefault="0077154B" w:rsidP="0077154B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77154B">
              <w:rPr>
                <w:rFonts w:ascii="宋体" w:eastAsia="宋体" w:hAnsi="宋体" w:cs="Arial" w:hint="eastAsia"/>
                <w:sz w:val="24"/>
                <w:szCs w:val="24"/>
              </w:rPr>
              <w:t>1130×995×1975</w:t>
            </w:r>
          </w:p>
        </w:tc>
      </w:tr>
    </w:tbl>
    <w:p w:rsidR="0077154B" w:rsidRPr="00D67661" w:rsidRDefault="0077154B" w:rsidP="00D67661">
      <w:pPr>
        <w:rPr>
          <w:rFonts w:ascii="宋体" w:eastAsia="宋体" w:hAnsi="宋体" w:cs="Arial"/>
          <w:bCs/>
          <w:sz w:val="28"/>
          <w:szCs w:val="28"/>
        </w:rPr>
      </w:pPr>
      <w:r w:rsidRPr="0077154B">
        <w:rPr>
          <w:rFonts w:ascii="宋体" w:eastAsia="宋体" w:hAnsi="宋体" w:cs="Arial"/>
          <w:bCs/>
          <w:sz w:val="28"/>
          <w:szCs w:val="28"/>
        </w:rPr>
        <w:t>注</w:t>
      </w:r>
      <w:r w:rsidRPr="0077154B">
        <w:rPr>
          <w:rFonts w:ascii="宋体" w:eastAsia="宋体" w:hAnsi="宋体" w:cs="Arial" w:hint="eastAsia"/>
          <w:bCs/>
          <w:sz w:val="28"/>
          <w:szCs w:val="28"/>
        </w:rPr>
        <w:t>：</w:t>
      </w:r>
      <w:r w:rsidRPr="0077154B">
        <w:rPr>
          <w:rFonts w:ascii="宋体" w:eastAsia="宋体" w:hAnsi="宋体" w:cs="Arial"/>
          <w:bCs/>
          <w:sz w:val="28"/>
          <w:szCs w:val="28"/>
        </w:rPr>
        <w:t xml:space="preserve">机组的制冷量是在室外环境温度35℃（干球温度），室内温度24℃，相对湿度50%的条件下测定的。 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Arial"/>
          <w:b/>
          <w:kern w:val="0"/>
          <w:sz w:val="28"/>
          <w:szCs w:val="28"/>
        </w:rPr>
      </w:pP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1</w:t>
      </w:r>
      <w:r w:rsidRPr="0077154B">
        <w:rPr>
          <w:rFonts w:ascii="宋体" w:eastAsia="宋体" w:hAnsi="宋体" w:cs="Arial"/>
          <w:b/>
          <w:kern w:val="0"/>
          <w:sz w:val="28"/>
          <w:szCs w:val="28"/>
        </w:rPr>
        <w:t>.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专用精密制冷设备</w:t>
      </w:r>
      <w:r w:rsidRPr="0077154B">
        <w:rPr>
          <w:rFonts w:ascii="宋体" w:eastAsia="宋体" w:hAnsi="宋体" w:cs="Arial"/>
          <w:b/>
          <w:kern w:val="0"/>
          <w:sz w:val="28"/>
          <w:szCs w:val="28"/>
        </w:rPr>
        <w:t>的机械性能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：</w:t>
      </w:r>
    </w:p>
    <w:p w:rsidR="0077154B" w:rsidRPr="0077154B" w:rsidRDefault="0059591D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1.1</w:t>
      </w:r>
      <w:r w:rsidR="0077154B" w:rsidRPr="0077154B">
        <w:rPr>
          <w:rFonts w:ascii="宋体" w:eastAsia="宋体" w:hAnsi="宋体" w:cs="Arial"/>
          <w:sz w:val="28"/>
          <w:szCs w:val="28"/>
        </w:rPr>
        <w:t>外观工艺、检查：机柜表面喷涂均匀、无破损；信号灯、开关、</w:t>
      </w:r>
    </w:p>
    <w:p w:rsidR="0077154B" w:rsidRPr="0077154B" w:rsidRDefault="0077154B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 w:rsidRPr="0077154B">
        <w:rPr>
          <w:rFonts w:ascii="宋体" w:eastAsia="宋体" w:hAnsi="宋体" w:cs="Arial"/>
          <w:sz w:val="28"/>
          <w:szCs w:val="28"/>
        </w:rPr>
        <w:t>测量显示装置布局合理</w:t>
      </w:r>
      <w:r w:rsidR="00053708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1.2</w:t>
      </w:r>
      <w:r w:rsidR="0077154B" w:rsidRPr="0077154B">
        <w:rPr>
          <w:rFonts w:ascii="宋体" w:eastAsia="宋体" w:hAnsi="宋体" w:cs="Arial"/>
          <w:sz w:val="28"/>
          <w:szCs w:val="28"/>
        </w:rPr>
        <w:t>操作及维修安全、方便</w:t>
      </w:r>
      <w:r w:rsidR="00053708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EE29E9">
      <w:pPr>
        <w:spacing w:line="360" w:lineRule="auto"/>
        <w:ind w:left="420" w:right="-471" w:hangingChars="150" w:hanging="42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1.3</w:t>
      </w:r>
      <w:r w:rsidR="0077154B" w:rsidRPr="0077154B">
        <w:rPr>
          <w:rFonts w:ascii="宋体" w:eastAsia="宋体" w:hAnsi="宋体" w:cs="Arial"/>
          <w:sz w:val="28"/>
          <w:szCs w:val="28"/>
        </w:rPr>
        <w:t>结构工艺：部件排列合理、整齐；导线颜色和截面合理，布放平整；接插件牢固；进出</w:t>
      </w:r>
      <w:proofErr w:type="gramStart"/>
      <w:r w:rsidR="0077154B" w:rsidRPr="0077154B">
        <w:rPr>
          <w:rFonts w:ascii="宋体" w:eastAsia="宋体" w:hAnsi="宋体" w:cs="Arial"/>
          <w:sz w:val="28"/>
          <w:szCs w:val="28"/>
        </w:rPr>
        <w:t>线符合</w:t>
      </w:r>
      <w:proofErr w:type="gramEnd"/>
      <w:r w:rsidR="0077154B" w:rsidRPr="0077154B">
        <w:rPr>
          <w:rFonts w:ascii="宋体" w:eastAsia="宋体" w:hAnsi="宋体" w:cs="Arial"/>
          <w:sz w:val="28"/>
          <w:szCs w:val="28"/>
        </w:rPr>
        <w:t>工程需要；具备抗震措施</w:t>
      </w:r>
      <w:r w:rsidR="00053708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1.4</w:t>
      </w:r>
      <w:r w:rsidR="0077154B" w:rsidRPr="0077154B">
        <w:rPr>
          <w:rFonts w:ascii="宋体" w:eastAsia="宋体" w:hAnsi="宋体" w:cs="Arial"/>
          <w:kern w:val="0"/>
          <w:sz w:val="28"/>
          <w:szCs w:val="28"/>
        </w:rPr>
        <w:t>标牌、标记：应平整清晰。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Arial"/>
          <w:b/>
          <w:kern w:val="0"/>
          <w:sz w:val="28"/>
          <w:szCs w:val="28"/>
        </w:rPr>
      </w:pPr>
      <w:r w:rsidRPr="0077154B">
        <w:rPr>
          <w:rFonts w:ascii="宋体" w:eastAsia="宋体" w:hAnsi="宋体" w:cs="Arial"/>
          <w:b/>
          <w:kern w:val="0"/>
          <w:sz w:val="28"/>
          <w:szCs w:val="28"/>
        </w:rPr>
        <w:t>2.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 xml:space="preserve"> 专用精密制冷设备</w:t>
      </w:r>
      <w:r w:rsidRPr="0077154B">
        <w:rPr>
          <w:rFonts w:ascii="宋体" w:eastAsia="宋体" w:hAnsi="宋体" w:cs="Arial"/>
          <w:b/>
          <w:kern w:val="0"/>
          <w:sz w:val="28"/>
          <w:szCs w:val="28"/>
        </w:rPr>
        <w:t>的电气性能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：</w:t>
      </w:r>
    </w:p>
    <w:p w:rsidR="0077154B" w:rsidRPr="0077154B" w:rsidRDefault="0059591D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2.1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Arial"/>
          <w:sz w:val="28"/>
          <w:szCs w:val="28"/>
        </w:rPr>
        <w:t>的电气性能应符合IEC标准</w:t>
      </w:r>
      <w:r w:rsidR="00053708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2.2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输入电压允许波动范围：220/380V -10%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7E"/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 +15%</w:t>
      </w:r>
      <w:r w:rsidR="00053708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widowControl/>
        <w:autoSpaceDE w:val="0"/>
        <w:autoSpaceDN w:val="0"/>
        <w:adjustRightInd w:val="0"/>
        <w:spacing w:line="360" w:lineRule="auto"/>
        <w:ind w:right="278"/>
        <w:textAlignment w:val="bottom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2.3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频率：50HZ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B1"/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 2HZ</w:t>
      </w:r>
      <w:r w:rsidR="00053708">
        <w:rPr>
          <w:rFonts w:ascii="宋体" w:eastAsia="宋体" w:hAnsi="宋体" w:cs="Arial" w:hint="eastAsia"/>
          <w:sz w:val="28"/>
          <w:szCs w:val="28"/>
        </w:rPr>
        <w:t>。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      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Arial"/>
          <w:b/>
          <w:kern w:val="0"/>
          <w:sz w:val="28"/>
          <w:szCs w:val="28"/>
        </w:rPr>
      </w:pP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lastRenderedPageBreak/>
        <w:t>3</w:t>
      </w:r>
      <w:r w:rsidRPr="0077154B">
        <w:rPr>
          <w:rFonts w:ascii="宋体" w:eastAsia="宋体" w:hAnsi="宋体" w:cs="Arial"/>
          <w:b/>
          <w:kern w:val="0"/>
          <w:sz w:val="28"/>
          <w:szCs w:val="28"/>
        </w:rPr>
        <w:t>.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 xml:space="preserve"> 专用精密制冷设备</w:t>
      </w:r>
      <w:r w:rsidRPr="0077154B">
        <w:rPr>
          <w:rFonts w:ascii="宋体" w:eastAsia="宋体" w:hAnsi="宋体" w:cs="Arial"/>
          <w:b/>
          <w:kern w:val="0"/>
          <w:sz w:val="28"/>
          <w:szCs w:val="28"/>
        </w:rPr>
        <w:t>的适应环境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：</w:t>
      </w:r>
    </w:p>
    <w:p w:rsidR="0077154B" w:rsidRPr="0077154B" w:rsidRDefault="00751B88" w:rsidP="00751B88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3.1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温度：室内  0℃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7E"/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 +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5</w:t>
      </w:r>
      <w:r w:rsidR="0077154B" w:rsidRPr="0077154B">
        <w:rPr>
          <w:rFonts w:ascii="宋体" w:eastAsia="宋体" w:hAnsi="宋体" w:cs="Arial"/>
          <w:sz w:val="28"/>
          <w:szCs w:val="28"/>
        </w:rPr>
        <w:t>0℃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77154B" w:rsidP="0077154B">
      <w:pPr>
        <w:spacing w:line="360" w:lineRule="auto"/>
        <w:ind w:left="360"/>
        <w:rPr>
          <w:rFonts w:ascii="宋体" w:eastAsia="宋体" w:hAnsi="宋体" w:cs="Arial"/>
          <w:sz w:val="28"/>
          <w:szCs w:val="28"/>
        </w:rPr>
      </w:pPr>
      <w:r w:rsidRPr="0077154B">
        <w:rPr>
          <w:rFonts w:ascii="宋体" w:eastAsia="宋体" w:hAnsi="宋体" w:cs="Arial"/>
          <w:sz w:val="28"/>
          <w:szCs w:val="28"/>
        </w:rPr>
        <w:t xml:space="preserve">      室外  -</w:t>
      </w:r>
      <w:r w:rsidRPr="0077154B">
        <w:rPr>
          <w:rFonts w:ascii="宋体" w:eastAsia="宋体" w:hAnsi="宋体" w:cs="Arial" w:hint="eastAsia"/>
          <w:sz w:val="28"/>
          <w:szCs w:val="28"/>
        </w:rPr>
        <w:t>2</w:t>
      </w:r>
      <w:r w:rsidRPr="0077154B">
        <w:rPr>
          <w:rFonts w:ascii="宋体" w:eastAsia="宋体" w:hAnsi="宋体" w:cs="Arial"/>
          <w:sz w:val="28"/>
          <w:szCs w:val="28"/>
        </w:rPr>
        <w:t xml:space="preserve">0℃ </w:t>
      </w:r>
      <w:r w:rsidRPr="0077154B">
        <w:rPr>
          <w:rFonts w:ascii="宋体" w:eastAsia="宋体" w:hAnsi="宋体" w:cs="Arial"/>
          <w:sz w:val="28"/>
          <w:szCs w:val="28"/>
        </w:rPr>
        <w:sym w:font="Symbol" w:char="F07E"/>
      </w:r>
      <w:r w:rsidRPr="0077154B">
        <w:rPr>
          <w:rFonts w:ascii="宋体" w:eastAsia="宋体" w:hAnsi="宋体" w:cs="Arial"/>
          <w:sz w:val="28"/>
          <w:szCs w:val="28"/>
        </w:rPr>
        <w:t xml:space="preserve"> +45℃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751B88" w:rsidP="00751B88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3.2</w:t>
      </w:r>
      <w:bookmarkStart w:id="0" w:name="_GoBack"/>
      <w:bookmarkEnd w:id="0"/>
      <w:r w:rsidR="0077154B" w:rsidRPr="0077154B">
        <w:rPr>
          <w:rFonts w:ascii="宋体" w:eastAsia="宋体" w:hAnsi="宋体" w:cs="Arial"/>
          <w:sz w:val="28"/>
          <w:szCs w:val="28"/>
        </w:rPr>
        <w:t>湿度：≤95%RH</w:t>
      </w:r>
      <w:r w:rsidR="00953097">
        <w:rPr>
          <w:rFonts w:ascii="宋体" w:eastAsia="宋体" w:hAnsi="宋体" w:cs="Arial" w:hint="eastAsia"/>
          <w:sz w:val="28"/>
          <w:szCs w:val="28"/>
        </w:rPr>
        <w:t>。</w:t>
      </w:r>
    </w:p>
    <w:p w:rsidR="0077154B" w:rsidRPr="0077154B" w:rsidRDefault="0077154B" w:rsidP="0077154B">
      <w:pPr>
        <w:spacing w:line="360" w:lineRule="auto"/>
        <w:rPr>
          <w:rFonts w:ascii="宋体" w:eastAsia="宋体" w:hAnsi="宋体" w:cs="Arial"/>
          <w:b/>
          <w:sz w:val="28"/>
          <w:szCs w:val="28"/>
        </w:rPr>
      </w:pPr>
      <w:r w:rsidRPr="0077154B">
        <w:rPr>
          <w:rFonts w:ascii="宋体" w:eastAsia="宋体" w:hAnsi="宋体" w:cs="Arial"/>
          <w:b/>
          <w:sz w:val="28"/>
          <w:szCs w:val="28"/>
        </w:rPr>
        <w:t>4.</w:t>
      </w:r>
      <w:r w:rsidRPr="0077154B">
        <w:rPr>
          <w:rFonts w:ascii="宋体" w:eastAsia="宋体" w:hAnsi="宋体" w:cs="Arial" w:hint="eastAsia"/>
          <w:b/>
          <w:sz w:val="28"/>
          <w:szCs w:val="28"/>
        </w:rPr>
        <w:t xml:space="preserve"> 专用精密制冷设备</w:t>
      </w:r>
      <w:r w:rsidRPr="0077154B">
        <w:rPr>
          <w:rFonts w:ascii="宋体" w:eastAsia="宋体" w:hAnsi="宋体" w:cs="Arial"/>
          <w:b/>
          <w:sz w:val="28"/>
          <w:szCs w:val="28"/>
        </w:rPr>
        <w:t>的温度、湿度控制性能</w:t>
      </w:r>
      <w:r w:rsidRPr="0077154B">
        <w:rPr>
          <w:rFonts w:ascii="宋体" w:eastAsia="宋体" w:hAnsi="宋体" w:cs="Arial" w:hint="eastAsia"/>
          <w:b/>
          <w:sz w:val="28"/>
          <w:szCs w:val="28"/>
        </w:rPr>
        <w:t>：</w:t>
      </w:r>
    </w:p>
    <w:p w:rsidR="0077154B" w:rsidRPr="0077154B" w:rsidRDefault="0059591D" w:rsidP="0077154B">
      <w:pPr>
        <w:spacing w:line="360" w:lineRule="auto"/>
        <w:ind w:left="420" w:hangingChars="150" w:hanging="42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4.1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Arial"/>
          <w:sz w:val="28"/>
          <w:szCs w:val="28"/>
        </w:rPr>
        <w:t>应能按要求自动调节室内温、湿度，具有制冷、</w:t>
      </w:r>
    </w:p>
    <w:p w:rsidR="0077154B" w:rsidRPr="0077154B" w:rsidRDefault="0077154B" w:rsidP="0077154B">
      <w:pPr>
        <w:spacing w:line="360" w:lineRule="auto"/>
        <w:ind w:left="420" w:hangingChars="150" w:hanging="420"/>
        <w:rPr>
          <w:rFonts w:ascii="宋体" w:eastAsia="宋体" w:hAnsi="宋体" w:cs="Arial"/>
          <w:sz w:val="28"/>
          <w:szCs w:val="28"/>
        </w:rPr>
      </w:pPr>
      <w:r w:rsidRPr="0077154B">
        <w:rPr>
          <w:rFonts w:ascii="宋体" w:eastAsia="宋体" w:hAnsi="宋体" w:cs="Arial"/>
          <w:sz w:val="28"/>
          <w:szCs w:val="28"/>
        </w:rPr>
        <w:t>加热、加湿、除湿等功能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4.2</w:t>
      </w:r>
      <w:r w:rsidR="0077154B" w:rsidRPr="0077154B">
        <w:rPr>
          <w:rFonts w:ascii="宋体" w:eastAsia="宋体" w:hAnsi="宋体" w:cs="Arial"/>
          <w:sz w:val="28"/>
          <w:szCs w:val="28"/>
        </w:rPr>
        <w:t>温度调节范围：+1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8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℃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7E"/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 +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40</w:t>
      </w:r>
      <w:r w:rsidR="0077154B" w:rsidRPr="0077154B">
        <w:rPr>
          <w:rFonts w:ascii="宋体" w:eastAsia="宋体" w:hAnsi="宋体" w:cs="Arial"/>
          <w:sz w:val="28"/>
          <w:szCs w:val="28"/>
        </w:rPr>
        <w:t>℃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adjustRightInd w:val="0"/>
        <w:spacing w:line="360" w:lineRule="auto"/>
        <w:textAlignment w:val="baseline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4.3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温度调节精度：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B1"/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1℃ 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，</w:t>
      </w:r>
      <w:r w:rsidR="0077154B" w:rsidRPr="0077154B">
        <w:rPr>
          <w:rFonts w:ascii="宋体" w:eastAsia="宋体" w:hAnsi="宋体" w:cs="Arial"/>
          <w:sz w:val="28"/>
          <w:szCs w:val="28"/>
        </w:rPr>
        <w:t>温度变化率&lt; 5℃/小时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adjustRightInd w:val="0"/>
        <w:spacing w:line="360" w:lineRule="auto"/>
        <w:textAlignment w:val="baseline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4.4</w:t>
      </w:r>
      <w:r w:rsidR="0077154B" w:rsidRPr="0077154B">
        <w:rPr>
          <w:rFonts w:ascii="宋体" w:eastAsia="宋体" w:hAnsi="宋体" w:cs="Arial"/>
          <w:sz w:val="28"/>
          <w:szCs w:val="28"/>
        </w:rPr>
        <w:t>湿度调节范围：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2</w:t>
      </w:r>
      <w:r w:rsidR="0077154B" w:rsidRPr="0077154B">
        <w:rPr>
          <w:rFonts w:ascii="宋体" w:eastAsia="宋体" w:hAnsi="宋体" w:cs="Arial"/>
          <w:sz w:val="28"/>
          <w:szCs w:val="28"/>
        </w:rPr>
        <w:t xml:space="preserve">0% </w:t>
      </w:r>
      <w:r w:rsidR="0077154B" w:rsidRPr="0077154B">
        <w:rPr>
          <w:rFonts w:ascii="宋体" w:eastAsia="宋体" w:hAnsi="宋体" w:cs="Arial"/>
          <w:sz w:val="28"/>
          <w:szCs w:val="28"/>
        </w:rPr>
        <w:sym w:font="Symbol" w:char="F07E"/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55</w:t>
      </w:r>
      <w:r w:rsidR="0077154B" w:rsidRPr="0077154B">
        <w:rPr>
          <w:rFonts w:ascii="宋体" w:eastAsia="宋体" w:hAnsi="宋体" w:cs="Arial"/>
          <w:sz w:val="28"/>
          <w:szCs w:val="28"/>
        </w:rPr>
        <w:t>%RH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77154B" w:rsidP="0077154B">
      <w:pPr>
        <w:spacing w:line="360" w:lineRule="auto"/>
        <w:ind w:left="360"/>
        <w:rPr>
          <w:rFonts w:ascii="宋体" w:eastAsia="宋体" w:hAnsi="宋体" w:cs="Arial"/>
          <w:sz w:val="28"/>
          <w:szCs w:val="28"/>
        </w:rPr>
      </w:pPr>
      <w:r w:rsidRPr="0077154B">
        <w:rPr>
          <w:rFonts w:ascii="宋体" w:eastAsia="宋体" w:hAnsi="宋体" w:cs="Arial"/>
          <w:sz w:val="28"/>
          <w:szCs w:val="28"/>
        </w:rPr>
        <w:t xml:space="preserve">湿度调节精度：  </w:t>
      </w:r>
      <w:r w:rsidRPr="0077154B">
        <w:rPr>
          <w:rFonts w:ascii="宋体" w:eastAsia="宋体" w:hAnsi="宋体" w:cs="Arial"/>
          <w:sz w:val="28"/>
          <w:szCs w:val="28"/>
        </w:rPr>
        <w:sym w:font="Symbol" w:char="F0B1"/>
      </w:r>
      <w:r w:rsidR="00953097">
        <w:rPr>
          <w:rFonts w:ascii="宋体" w:eastAsia="宋体" w:hAnsi="宋体" w:cs="Arial"/>
          <w:sz w:val="28"/>
          <w:szCs w:val="28"/>
        </w:rPr>
        <w:t>5 %RH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77154B" w:rsidRPr="0077154B" w:rsidRDefault="0059591D" w:rsidP="0077154B">
      <w:pPr>
        <w:adjustRightInd w:val="0"/>
        <w:spacing w:line="360" w:lineRule="auto"/>
        <w:textAlignment w:val="baseline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4.5</w:t>
      </w:r>
      <w:r w:rsidR="0077154B" w:rsidRPr="0077154B">
        <w:rPr>
          <w:rFonts w:ascii="宋体" w:eastAsia="宋体" w:hAnsi="宋体" w:cs="Arial"/>
          <w:sz w:val="28"/>
          <w:szCs w:val="28"/>
        </w:rPr>
        <w:t>温、湿度波动超限应能发出报警信号</w:t>
      </w:r>
      <w:r w:rsidR="0077154B" w:rsidRPr="0077154B">
        <w:rPr>
          <w:rFonts w:ascii="宋体" w:eastAsia="宋体" w:hAnsi="宋体" w:cs="Arial" w:hint="eastAsia"/>
          <w:sz w:val="28"/>
          <w:szCs w:val="28"/>
        </w:rPr>
        <w:t>。</w:t>
      </w:r>
    </w:p>
    <w:p w:rsidR="0077154B" w:rsidRPr="0077154B" w:rsidRDefault="0077154B" w:rsidP="0077154B">
      <w:pPr>
        <w:spacing w:line="360" w:lineRule="auto"/>
        <w:rPr>
          <w:rFonts w:ascii="宋体" w:eastAsia="宋体" w:hAnsi="宋体" w:cs="Arial"/>
          <w:b/>
          <w:sz w:val="28"/>
          <w:szCs w:val="28"/>
        </w:rPr>
      </w:pPr>
      <w:r w:rsidRPr="0077154B">
        <w:rPr>
          <w:rFonts w:ascii="宋体" w:eastAsia="宋体" w:hAnsi="宋体" w:cs="Arial"/>
          <w:b/>
          <w:sz w:val="28"/>
          <w:szCs w:val="28"/>
        </w:rPr>
        <w:t>5.</w:t>
      </w:r>
      <w:r w:rsidRPr="0077154B">
        <w:rPr>
          <w:rFonts w:ascii="宋体" w:eastAsia="宋体" w:hAnsi="宋体" w:cs="Arial" w:hint="eastAsia"/>
          <w:b/>
          <w:sz w:val="28"/>
          <w:szCs w:val="28"/>
        </w:rPr>
        <w:t>专用精密制冷设备</w:t>
      </w:r>
      <w:r w:rsidRPr="0077154B">
        <w:rPr>
          <w:rFonts w:ascii="宋体" w:eastAsia="宋体" w:hAnsi="宋体" w:cs="Arial"/>
          <w:b/>
          <w:sz w:val="28"/>
          <w:szCs w:val="28"/>
        </w:rPr>
        <w:t>的机组性能</w:t>
      </w:r>
      <w:r w:rsidRPr="0077154B">
        <w:rPr>
          <w:rFonts w:ascii="宋体" w:eastAsia="宋体" w:hAnsi="宋体" w:cs="Arial" w:hint="eastAsia"/>
          <w:b/>
          <w:sz w:val="28"/>
          <w:szCs w:val="28"/>
        </w:rPr>
        <w:t>：</w:t>
      </w:r>
    </w:p>
    <w:p w:rsidR="003159C6" w:rsidRPr="003159C6" w:rsidRDefault="0059591D" w:rsidP="003159C6">
      <w:pPr>
        <w:adjustRightInd w:val="0"/>
        <w:spacing w:line="360" w:lineRule="auto"/>
        <w:ind w:left="560" w:right="22" w:hangingChars="200" w:hanging="560"/>
        <w:textAlignment w:val="baseline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</w:rPr>
        <w:t>5.1</w:t>
      </w:r>
      <w:r w:rsidR="003159C6" w:rsidRPr="003159C6">
        <w:rPr>
          <w:rFonts w:ascii="宋体" w:eastAsia="宋体" w:hAnsi="宋体" w:cs="Arial" w:hint="eastAsia"/>
          <w:bCs/>
          <w:kern w:val="0"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kern w:val="0"/>
          <w:sz w:val="28"/>
          <w:szCs w:val="28"/>
        </w:rPr>
        <w:t>应有较大的送风量</w:t>
      </w:r>
      <w:r w:rsidR="003159C6" w:rsidRPr="003159C6">
        <w:rPr>
          <w:rFonts w:ascii="宋体" w:eastAsia="宋体" w:hAnsi="宋体" w:cs="Arial" w:hint="eastAsia"/>
          <w:kern w:val="0"/>
          <w:sz w:val="28"/>
          <w:szCs w:val="28"/>
        </w:rPr>
        <w:t>，满足“表</w:t>
      </w:r>
      <w:proofErr w:type="gramStart"/>
      <w:r w:rsidR="003159C6" w:rsidRPr="003159C6">
        <w:rPr>
          <w:rFonts w:ascii="宋体" w:eastAsia="宋体" w:hAnsi="宋体" w:cs="Arial" w:hint="eastAsia"/>
          <w:kern w:val="0"/>
          <w:sz w:val="28"/>
          <w:szCs w:val="28"/>
        </w:rPr>
        <w:t>一</w:t>
      </w:r>
      <w:proofErr w:type="gramEnd"/>
      <w:r w:rsidR="003159C6" w:rsidRPr="003159C6">
        <w:rPr>
          <w:rFonts w:ascii="宋体" w:eastAsia="宋体" w:hAnsi="宋体" w:cs="Arial" w:hint="eastAsia"/>
          <w:kern w:val="0"/>
          <w:sz w:val="28"/>
          <w:szCs w:val="28"/>
        </w:rPr>
        <w:t>：选型技术明细表”的要求</w:t>
      </w:r>
      <w:r w:rsidR="00953097">
        <w:rPr>
          <w:rFonts w:ascii="宋体" w:eastAsia="宋体" w:hAnsi="宋体" w:cs="Arial" w:hint="eastAsia"/>
          <w:kern w:val="0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ind w:left="280" w:hangingChars="100" w:hanging="28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5.2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应能应解决机房的高显热量负荷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</w:t>
      </w:r>
      <w:r w:rsidR="003159C6" w:rsidRPr="003159C6">
        <w:rPr>
          <w:rFonts w:ascii="宋体" w:eastAsia="宋体" w:hAnsi="宋体" w:cs="Arial"/>
          <w:sz w:val="28"/>
          <w:szCs w:val="28"/>
        </w:rPr>
        <w:t xml:space="preserve"> 24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℃</w:t>
      </w:r>
      <w:r w:rsidR="003159C6" w:rsidRPr="003159C6">
        <w:rPr>
          <w:rFonts w:ascii="宋体" w:eastAsia="宋体" w:hAnsi="宋体" w:cs="Arial"/>
          <w:sz w:val="28"/>
          <w:szCs w:val="28"/>
        </w:rPr>
        <w:t>，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45</w:t>
      </w:r>
      <w:r w:rsidR="003159C6" w:rsidRPr="003159C6">
        <w:rPr>
          <w:rFonts w:ascii="宋体" w:eastAsia="宋体" w:hAnsi="宋体" w:cs="Arial"/>
          <w:sz w:val="28"/>
          <w:szCs w:val="28"/>
        </w:rPr>
        <w:t>%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RH</w:t>
      </w:r>
    </w:p>
    <w:p w:rsidR="003159C6" w:rsidRPr="003159C6" w:rsidRDefault="003159C6" w:rsidP="003159C6">
      <w:pPr>
        <w:spacing w:line="360" w:lineRule="auto"/>
        <w:ind w:left="280" w:hangingChars="100" w:hanging="280"/>
        <w:rPr>
          <w:rFonts w:ascii="宋体" w:eastAsia="宋体" w:hAnsi="宋体" w:cs="Arial"/>
          <w:sz w:val="28"/>
          <w:szCs w:val="28"/>
        </w:rPr>
      </w:pPr>
      <w:r w:rsidRPr="003159C6">
        <w:rPr>
          <w:rFonts w:ascii="宋体" w:eastAsia="宋体" w:hAnsi="宋体" w:cs="Arial" w:hint="eastAsia"/>
          <w:sz w:val="28"/>
          <w:szCs w:val="28"/>
        </w:rPr>
        <w:t>工况下：</w:t>
      </w:r>
    </w:p>
    <w:p w:rsidR="003159C6" w:rsidRPr="003159C6" w:rsidRDefault="003159C6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 w:rsidRPr="003159C6">
        <w:rPr>
          <w:rFonts w:ascii="宋体" w:eastAsia="宋体" w:hAnsi="宋体" w:cs="Arial"/>
          <w:sz w:val="28"/>
          <w:szCs w:val="28"/>
        </w:rPr>
        <w:t xml:space="preserve">   显热比 ≥0.</w:t>
      </w:r>
      <w:r w:rsidRPr="003159C6">
        <w:rPr>
          <w:rFonts w:ascii="宋体" w:eastAsia="宋体" w:hAnsi="宋体" w:cs="Arial" w:hint="eastAsia"/>
          <w:sz w:val="28"/>
          <w:szCs w:val="28"/>
        </w:rPr>
        <w:t>9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ind w:left="560" w:hangingChars="200" w:hanging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5.3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应具有高效节能性，压缩机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采用涡旋压缩技术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3159C6" w:rsidP="003159C6">
      <w:pPr>
        <w:spacing w:line="360" w:lineRule="auto"/>
        <w:ind w:left="560" w:hangingChars="200" w:hanging="560"/>
        <w:rPr>
          <w:rFonts w:ascii="宋体" w:eastAsia="宋体" w:hAnsi="宋体" w:cs="Arial"/>
          <w:sz w:val="28"/>
          <w:szCs w:val="28"/>
        </w:rPr>
      </w:pPr>
      <w:r w:rsidRPr="003159C6">
        <w:rPr>
          <w:rFonts w:ascii="宋体" w:eastAsia="宋体" w:hAnsi="宋体" w:cs="Arial"/>
          <w:sz w:val="28"/>
          <w:szCs w:val="28"/>
        </w:rPr>
        <w:t>具有较高的能效比</w:t>
      </w:r>
      <w:r w:rsidRPr="003159C6">
        <w:rPr>
          <w:rFonts w:ascii="宋体" w:eastAsia="宋体" w:hAnsi="宋体" w:cs="Arial" w:hint="eastAsia"/>
          <w:sz w:val="28"/>
          <w:szCs w:val="28"/>
        </w:rPr>
        <w:t>。推荐</w:t>
      </w:r>
      <w:proofErr w:type="gramStart"/>
      <w:r w:rsidRPr="003159C6">
        <w:rPr>
          <w:rFonts w:ascii="宋体" w:eastAsia="宋体" w:hAnsi="宋体" w:cs="Arial"/>
          <w:sz w:val="28"/>
          <w:szCs w:val="28"/>
        </w:rPr>
        <w:t>采用谷轮</w:t>
      </w:r>
      <w:proofErr w:type="gramEnd"/>
      <w:r w:rsidRPr="003159C6">
        <w:rPr>
          <w:rFonts w:ascii="宋体" w:eastAsia="宋体" w:hAnsi="宋体" w:cs="Arial"/>
          <w:sz w:val="28"/>
          <w:szCs w:val="28"/>
        </w:rPr>
        <w:t>COPELAND涡旋压缩机</w:t>
      </w:r>
      <w:r w:rsidR="00953097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5.4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应有节能措施的设计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：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5.4.1</w:t>
      </w:r>
      <w:r w:rsidR="003159C6" w:rsidRPr="003159C6">
        <w:rPr>
          <w:rFonts w:ascii="宋体" w:eastAsia="宋体" w:hAnsi="宋体" w:cs="Arial"/>
          <w:sz w:val="28"/>
          <w:szCs w:val="28"/>
        </w:rPr>
        <w:t>应选用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高效内螺纹</w:t>
      </w:r>
      <w:r w:rsidR="003159C6" w:rsidRPr="003159C6">
        <w:rPr>
          <w:rFonts w:ascii="宋体" w:eastAsia="宋体" w:hAnsi="宋体" w:cs="Arial"/>
          <w:sz w:val="28"/>
          <w:szCs w:val="28"/>
        </w:rPr>
        <w:t>大面积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V型</w:t>
      </w:r>
      <w:r w:rsidR="003159C6" w:rsidRPr="003159C6">
        <w:rPr>
          <w:rFonts w:ascii="宋体" w:eastAsia="宋体" w:hAnsi="宋体" w:cs="Arial"/>
          <w:sz w:val="28"/>
          <w:szCs w:val="28"/>
        </w:rPr>
        <w:t>蒸发器，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提高换热面积，</w:t>
      </w:r>
      <w:r w:rsidR="003159C6" w:rsidRPr="003159C6">
        <w:rPr>
          <w:rFonts w:ascii="宋体" w:eastAsia="宋体" w:hAnsi="宋体" w:cs="Arial"/>
          <w:sz w:val="28"/>
          <w:szCs w:val="28"/>
        </w:rPr>
        <w:t>保障换</w:t>
      </w:r>
      <w:r w:rsidR="003159C6" w:rsidRPr="003159C6">
        <w:rPr>
          <w:rFonts w:ascii="宋体" w:eastAsia="宋体" w:hAnsi="宋体" w:cs="Arial"/>
          <w:sz w:val="28"/>
          <w:szCs w:val="28"/>
        </w:rPr>
        <w:lastRenderedPageBreak/>
        <w:t>热效率；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具备精确除湿功能，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减少空气过冷及热补偿需求，降低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除湿过程耗电量。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采用电子膨胀阀，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无级调节开度</w:t>
      </w:r>
      <w:r w:rsidR="003159C6" w:rsidRPr="003159C6">
        <w:rPr>
          <w:rFonts w:ascii="宋体" w:eastAsia="宋体" w:hAnsi="宋体" w:cs="Arial"/>
          <w:bCs/>
          <w:sz w:val="28"/>
          <w:szCs w:val="28"/>
        </w:rPr>
        <w:t>10%~100%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调节范围宽、速度快，流量控制精确；</w:t>
      </w:r>
      <w:r w:rsidR="003159C6" w:rsidRPr="003159C6">
        <w:rPr>
          <w:rFonts w:ascii="宋体" w:eastAsia="宋体" w:hAnsi="宋体" w:cs="Arial"/>
          <w:sz w:val="28"/>
          <w:szCs w:val="28"/>
        </w:rPr>
        <w:t>室外风机应可根据室外温度无极调速，减少风机能耗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adjustRightInd w:val="0"/>
        <w:spacing w:line="360" w:lineRule="auto"/>
        <w:textAlignment w:val="baseline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5.5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系统应具有高可靠性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，要求机组</w:t>
      </w:r>
      <w:r w:rsidR="003159C6" w:rsidRPr="003159C6">
        <w:rPr>
          <w:rFonts w:ascii="宋体" w:eastAsia="宋体" w:hAnsi="宋体" w:cs="Arial"/>
          <w:sz w:val="28"/>
          <w:szCs w:val="28"/>
        </w:rPr>
        <w:t>平均无故障时间MTBF≥10万小时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5.6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的室内风机系统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，为保障其可靠性，应包括1套或多套独立的E</w:t>
      </w:r>
      <w:r w:rsidR="003159C6" w:rsidRPr="003159C6">
        <w:rPr>
          <w:rFonts w:ascii="宋体" w:eastAsia="宋体" w:hAnsi="宋体" w:cs="Arial"/>
          <w:sz w:val="28"/>
          <w:szCs w:val="28"/>
        </w:rPr>
        <w:t>C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风机，室内E</w:t>
      </w:r>
      <w:r w:rsidR="003159C6" w:rsidRPr="003159C6">
        <w:rPr>
          <w:rFonts w:ascii="宋体" w:eastAsia="宋体" w:hAnsi="宋体" w:cs="Arial"/>
          <w:sz w:val="28"/>
          <w:szCs w:val="28"/>
        </w:rPr>
        <w:t>C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风机可进行现场维修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5.7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系统应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标准配置</w:t>
      </w:r>
      <w:r w:rsidR="003159C6" w:rsidRPr="003159C6">
        <w:rPr>
          <w:rFonts w:ascii="宋体" w:eastAsia="宋体" w:hAnsi="宋体" w:cs="Arial"/>
          <w:sz w:val="28"/>
          <w:szCs w:val="28"/>
        </w:rPr>
        <w:t>采用环保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制冷剂R410A。不得采用R</w:t>
      </w:r>
      <w:r w:rsidR="003159C6" w:rsidRPr="003159C6">
        <w:rPr>
          <w:rFonts w:ascii="宋体" w:eastAsia="宋体" w:hAnsi="宋体" w:cs="Arial"/>
          <w:sz w:val="28"/>
          <w:szCs w:val="28"/>
        </w:rPr>
        <w:t>22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或R</w:t>
      </w:r>
      <w:r w:rsidR="003159C6" w:rsidRPr="003159C6">
        <w:rPr>
          <w:rFonts w:ascii="宋体" w:eastAsia="宋体" w:hAnsi="宋体" w:cs="Arial"/>
          <w:sz w:val="28"/>
          <w:szCs w:val="28"/>
        </w:rPr>
        <w:t>407C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冷媒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5.8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的加热性能：具备电子再热器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  <w:r w:rsidR="003159C6" w:rsidRPr="003159C6">
        <w:rPr>
          <w:rFonts w:ascii="宋体" w:eastAsia="宋体" w:hAnsi="宋体" w:cs="Arial"/>
          <w:sz w:val="28"/>
          <w:szCs w:val="28"/>
        </w:rPr>
        <w:t xml:space="preserve"> 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5.9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的除湿性能：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Arial" w:hint="eastAsia"/>
          <w:bCs/>
          <w:sz w:val="28"/>
          <w:szCs w:val="28"/>
        </w:rPr>
        <w:t>5.9.1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应具备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精确除湿功能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，减少空气过冷及热补偿需求，降低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除湿过程耗电量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5.10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的加湿性能：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5.10.1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应采用不受水质影响的远红外型加湿器，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要求加湿速度快，确保高效性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5.10.2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所选用加湿器水盘要求为不锈钢材质，可以在场地进行清理，反复应用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5.11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的空气洁净度：</w:t>
      </w:r>
    </w:p>
    <w:p w:rsidR="003159C6" w:rsidRPr="003159C6" w:rsidRDefault="007817C0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5.11.1</w:t>
      </w:r>
      <w:r w:rsidR="003159C6" w:rsidRPr="003159C6">
        <w:rPr>
          <w:rFonts w:ascii="宋体" w:eastAsia="宋体" w:hAnsi="宋体" w:cs="Arial"/>
          <w:sz w:val="28"/>
          <w:szCs w:val="28"/>
        </w:rPr>
        <w:t>空气过滤器应符合美国ASHRAE52-76或Eurovent4-5标准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，并便于更换</w:t>
      </w:r>
      <w:r w:rsidR="003159C6" w:rsidRPr="003159C6">
        <w:rPr>
          <w:rFonts w:ascii="宋体" w:eastAsia="宋体" w:hAnsi="宋体" w:cs="Arial"/>
          <w:sz w:val="28"/>
          <w:szCs w:val="28"/>
        </w:rPr>
        <w:t>。</w:t>
      </w:r>
    </w:p>
    <w:p w:rsidR="003159C6" w:rsidRPr="003159C6" w:rsidRDefault="0059591D" w:rsidP="003159C6">
      <w:pPr>
        <w:spacing w:line="360" w:lineRule="auto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lastRenderedPageBreak/>
        <w:t>5.12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Arial"/>
          <w:sz w:val="28"/>
          <w:szCs w:val="28"/>
        </w:rPr>
        <w:t>的控制系统：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5.12.1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应具有先进的微处理控制器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5.12.2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应采用先进的模糊逻辑控制或PID调节技术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5.12.3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具有LCD大屏幕多行中文显示器，能显示温湿度曲线，具有图形显示机组内各组件的运行状态的功能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5.12.4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应具有大容量的故障报警记录储存的功能，存储历史告警信息不小于200条机组应具有过压 、欠压等报警及故、障诊断，告警记录功能，自动保护，自动恢复，自动重启动等功能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3159C6" w:rsidRPr="003159C6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5.12.5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控制系统应具有多级密码保护功能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7817C0" w:rsidP="003159C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5.12.6</w:t>
      </w:r>
      <w:r w:rsidR="003159C6" w:rsidRPr="003159C6">
        <w:rPr>
          <w:rFonts w:ascii="宋体" w:eastAsia="宋体" w:hAnsi="宋体" w:cs="Times New Roman"/>
          <w:sz w:val="28"/>
          <w:szCs w:val="28"/>
        </w:rPr>
        <w:t>控制功能包括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：备份自动切换功能，当群组中机组发生故障时，备份机组自动投入运行，提高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系统的可靠性；轮巡：定时切换备份机组</w:t>
      </w:r>
      <w:r w:rsidR="003159C6" w:rsidRPr="003159C6">
        <w:rPr>
          <w:rFonts w:ascii="宋体" w:eastAsia="宋体" w:hAnsi="宋体" w:cs="Times New Roman"/>
          <w:sz w:val="28"/>
          <w:szCs w:val="28"/>
        </w:rPr>
        <w:t xml:space="preserve"> 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；根据特有环境内热负荷的变化自动控制</w:t>
      </w:r>
      <w:r w:rsidR="003159C6" w:rsidRPr="003159C6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3159C6" w:rsidRPr="003159C6">
        <w:rPr>
          <w:rFonts w:ascii="宋体" w:eastAsia="宋体" w:hAnsi="宋体" w:cs="Times New Roman" w:hint="eastAsia"/>
          <w:sz w:val="28"/>
          <w:szCs w:val="28"/>
        </w:rPr>
        <w:t>中制冷机的运行数量；达到节能的目的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3159C6" w:rsidRPr="003159C6" w:rsidRDefault="007817C0" w:rsidP="007817C0">
      <w:pPr>
        <w:spacing w:line="360" w:lineRule="auto"/>
        <w:ind w:left="560" w:hangingChars="200" w:hanging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5.13</w:t>
      </w:r>
      <w:r w:rsidR="003159C6" w:rsidRPr="003159C6">
        <w:rPr>
          <w:rFonts w:ascii="宋体" w:eastAsia="宋体" w:hAnsi="宋体" w:cs="Arial"/>
          <w:sz w:val="28"/>
          <w:szCs w:val="28"/>
        </w:rPr>
        <w:t>每台机组都应具有独立的控制系统、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显示器、</w:t>
      </w:r>
      <w:r>
        <w:rPr>
          <w:rFonts w:ascii="宋体" w:eastAsia="宋体" w:hAnsi="宋体" w:cs="Arial"/>
          <w:sz w:val="28"/>
          <w:szCs w:val="28"/>
        </w:rPr>
        <w:t>加热器、</w:t>
      </w:r>
      <w:r>
        <w:rPr>
          <w:rFonts w:ascii="宋体" w:eastAsia="宋体" w:hAnsi="宋体" w:cs="Arial" w:hint="eastAsia"/>
          <w:sz w:val="28"/>
          <w:szCs w:val="28"/>
        </w:rPr>
        <w:t>加湿器、</w:t>
      </w:r>
      <w:r w:rsidR="003159C6" w:rsidRPr="003159C6">
        <w:rPr>
          <w:rFonts w:ascii="宋体" w:eastAsia="宋体" w:hAnsi="宋体" w:cs="Arial"/>
          <w:sz w:val="28"/>
          <w:szCs w:val="28"/>
        </w:rPr>
        <w:t>独</w:t>
      </w:r>
      <w:r w:rsidR="00425B78">
        <w:rPr>
          <w:rFonts w:ascii="宋体" w:eastAsia="宋体" w:hAnsi="宋体" w:cs="Arial"/>
          <w:sz w:val="28"/>
          <w:szCs w:val="28"/>
        </w:rPr>
        <w:t>立的温湿度传感器。以保证每台机组的正常运行及高精度运行</w:t>
      </w:r>
      <w:r w:rsidR="00425B78">
        <w:rPr>
          <w:rFonts w:ascii="宋体" w:eastAsia="宋体" w:hAnsi="宋体" w:cs="Arial" w:hint="eastAsia"/>
          <w:sz w:val="28"/>
          <w:szCs w:val="28"/>
        </w:rPr>
        <w:t>；</w:t>
      </w:r>
    </w:p>
    <w:p w:rsidR="003159C6" w:rsidRPr="003159C6" w:rsidRDefault="007817C0" w:rsidP="003159C6">
      <w:pPr>
        <w:spacing w:line="360" w:lineRule="auto"/>
        <w:ind w:left="420" w:hangingChars="150" w:hanging="420"/>
        <w:rPr>
          <w:rFonts w:ascii="宋体" w:eastAsia="宋体" w:hAnsi="宋体" w:cs="Arial" w:hint="eastAsia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5.14</w:t>
      </w:r>
      <w:r w:rsidR="003159C6" w:rsidRPr="003159C6">
        <w:rPr>
          <w:rFonts w:ascii="宋体" w:eastAsia="宋体" w:hAnsi="宋体" w:cs="Arial"/>
          <w:sz w:val="28"/>
          <w:szCs w:val="28"/>
        </w:rPr>
        <w:t>每台机组应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标配漏水探测器</w:t>
      </w:r>
      <w:r w:rsidR="003159C6" w:rsidRPr="003159C6">
        <w:rPr>
          <w:rFonts w:ascii="宋体" w:eastAsia="宋体" w:hAnsi="宋体" w:cs="Arial"/>
          <w:sz w:val="28"/>
          <w:szCs w:val="28"/>
        </w:rPr>
        <w:t>，实时监测漏水情况</w:t>
      </w:r>
      <w:r w:rsidR="003159C6" w:rsidRPr="003159C6">
        <w:rPr>
          <w:rFonts w:ascii="宋体" w:eastAsia="宋体" w:hAnsi="宋体" w:cs="Arial" w:hint="eastAsia"/>
          <w:sz w:val="28"/>
          <w:szCs w:val="28"/>
        </w:rPr>
        <w:t>，探知到漏水发生时，声光告警并自动关闭加湿系统</w:t>
      </w:r>
      <w:r w:rsidR="003159C6" w:rsidRPr="003159C6">
        <w:rPr>
          <w:rFonts w:ascii="宋体" w:eastAsia="宋体" w:hAnsi="宋体" w:cs="Arial"/>
          <w:sz w:val="28"/>
          <w:szCs w:val="28"/>
        </w:rPr>
        <w:t>。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7154B">
        <w:rPr>
          <w:rFonts w:ascii="宋体" w:eastAsia="宋体" w:hAnsi="宋体" w:cs="Times New Roman"/>
          <w:b/>
          <w:kern w:val="0"/>
          <w:sz w:val="28"/>
          <w:szCs w:val="28"/>
        </w:rPr>
        <w:t>6.</w:t>
      </w:r>
      <w:r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 xml:space="preserve"> </w:t>
      </w:r>
      <w:r w:rsidRPr="0077154B">
        <w:rPr>
          <w:rFonts w:ascii="宋体" w:eastAsia="宋体" w:hAnsi="宋体" w:cs="Times New Roman" w:hint="eastAsia"/>
          <w:b/>
          <w:kern w:val="0"/>
          <w:sz w:val="28"/>
          <w:szCs w:val="28"/>
        </w:rPr>
        <w:t>专用精密制冷设备的监控性能：</w:t>
      </w:r>
    </w:p>
    <w:p w:rsidR="0077154B" w:rsidRPr="0077154B" w:rsidRDefault="007817C0" w:rsidP="0077154B">
      <w:pPr>
        <w:spacing w:line="360" w:lineRule="auto"/>
        <w:ind w:right="-471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6.1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应具有方便的现场监控及远程监控能力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spacing w:line="360" w:lineRule="auto"/>
        <w:ind w:right="-471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系统应具有三遥性能：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6.2.1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遥测项目：送风温度、回风温度、送风湿度、回风湿度、显示机组工作状态等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  <w:r w:rsidR="0077154B" w:rsidRPr="0077154B">
        <w:rPr>
          <w:rFonts w:ascii="宋体" w:eastAsia="宋体" w:hAnsi="宋体" w:cs="Times New Roman"/>
          <w:sz w:val="28"/>
          <w:szCs w:val="28"/>
        </w:rPr>
        <w:t xml:space="preserve">    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6.2.2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遥信项目：开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关机，电压、电流过高/低，回风温度过高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低，回风湿度过高/低，过滤器正常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堵塞，风机正常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故障，压缩机正常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故障等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  <w:r w:rsidR="0077154B" w:rsidRPr="0077154B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6.2.3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遥控项目：设备开</w:t>
      </w:r>
      <w:r w:rsidR="0077154B" w:rsidRPr="0077154B">
        <w:rPr>
          <w:rFonts w:ascii="宋体" w:eastAsia="宋体" w:hAnsi="宋体" w:cs="Times New Roman"/>
          <w:sz w:val="28"/>
          <w:szCs w:val="28"/>
        </w:rPr>
        <w:t>/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关机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spacing w:line="360" w:lineRule="auto"/>
        <w:ind w:right="-471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6.3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系统应具备通信接口：</w:t>
      </w:r>
    </w:p>
    <w:p w:rsidR="0077154B" w:rsidRPr="0077154B" w:rsidRDefault="007817C0" w:rsidP="007817C0">
      <w:pPr>
        <w:adjustRightInd w:val="0"/>
        <w:spacing w:line="360" w:lineRule="auto"/>
        <w:ind w:right="-49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6.3.1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具备RS232/RS485(或</w:t>
      </w:r>
      <w:r w:rsidR="0077154B" w:rsidRPr="0077154B">
        <w:rPr>
          <w:rFonts w:ascii="宋体" w:eastAsia="宋体" w:hAnsi="宋体" w:cs="Times New Roman"/>
          <w:sz w:val="28"/>
          <w:szCs w:val="28"/>
        </w:rPr>
        <w:t>RS422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)接口，且应具有良好的电气隔离(信号端子对地承受直流电压500V、1分钟不击穿或闪烁)；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6.3.2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免费提供通讯协议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3159C6">
      <w:pPr>
        <w:spacing w:line="360" w:lineRule="auto"/>
        <w:ind w:left="420" w:hangingChars="150" w:hanging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6.4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设备运行参数的设置  设备应具有智能判断功能，对于超常规的参数设置（错误命令），应能自动拒绝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6.5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准确度：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6.5.1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对三遥量：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6.5.2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开关量和控制操作准确度应达到：100%；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6.5.3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模拟量精确度应达到：交流电量误差 ≤2</w:t>
      </w:r>
      <w:r w:rsidR="0077154B" w:rsidRPr="0077154B">
        <w:rPr>
          <w:rFonts w:ascii="宋体" w:eastAsia="宋体" w:hAnsi="宋体" w:cs="Times New Roman"/>
          <w:sz w:val="28"/>
          <w:szCs w:val="28"/>
        </w:rPr>
        <w:t>%</w:t>
      </w:r>
    </w:p>
    <w:p w:rsidR="0077154B" w:rsidRPr="0077154B" w:rsidRDefault="0077154B" w:rsidP="007817C0">
      <w:pPr>
        <w:spacing w:line="360" w:lineRule="auto"/>
        <w:ind w:firstLineChars="1350" w:firstLine="3780"/>
        <w:rPr>
          <w:rFonts w:ascii="宋体" w:eastAsia="宋体" w:hAnsi="宋体" w:cs="Times New Roman"/>
          <w:sz w:val="28"/>
          <w:szCs w:val="28"/>
        </w:rPr>
      </w:pPr>
      <w:r w:rsidRPr="0077154B">
        <w:rPr>
          <w:rFonts w:ascii="宋体" w:eastAsia="宋体" w:hAnsi="宋体" w:cs="Times New Roman" w:hint="eastAsia"/>
          <w:sz w:val="28"/>
          <w:szCs w:val="28"/>
        </w:rPr>
        <w:t>非电量误差 ≤5</w:t>
      </w:r>
      <w:r w:rsidRPr="0077154B">
        <w:rPr>
          <w:rFonts w:ascii="宋体" w:eastAsia="宋体" w:hAnsi="宋体" w:cs="Times New Roman"/>
          <w:sz w:val="28"/>
          <w:szCs w:val="28"/>
        </w:rPr>
        <w:t>%</w:t>
      </w:r>
    </w:p>
    <w:p w:rsidR="0077154B" w:rsidRPr="0077154B" w:rsidRDefault="007817C0" w:rsidP="007817C0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6.5.4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设备显示面板或表</w:t>
      </w:r>
      <w:proofErr w:type="gramStart"/>
      <w:r w:rsidR="0077154B" w:rsidRPr="0077154B">
        <w:rPr>
          <w:rFonts w:ascii="宋体" w:eastAsia="宋体" w:hAnsi="宋体" w:cs="Times New Roman" w:hint="eastAsia"/>
          <w:sz w:val="28"/>
          <w:szCs w:val="28"/>
        </w:rPr>
        <w:t>头显示</w:t>
      </w:r>
      <w:proofErr w:type="gramEnd"/>
      <w:r w:rsidR="0077154B" w:rsidRPr="0077154B">
        <w:rPr>
          <w:rFonts w:ascii="宋体" w:eastAsia="宋体" w:hAnsi="宋体" w:cs="Times New Roman" w:hint="eastAsia"/>
          <w:sz w:val="28"/>
          <w:szCs w:val="28"/>
        </w:rPr>
        <w:t>值应与从通信接口读出的三遥量值保持一致。</w:t>
      </w:r>
    </w:p>
    <w:p w:rsidR="0077154B" w:rsidRPr="0077154B" w:rsidRDefault="0077154B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b/>
          <w:sz w:val="28"/>
          <w:szCs w:val="28"/>
        </w:rPr>
      </w:pPr>
      <w:r w:rsidRPr="0077154B">
        <w:rPr>
          <w:rFonts w:ascii="宋体" w:eastAsia="宋体" w:hAnsi="宋体" w:cs="Times New Roman" w:hint="eastAsia"/>
          <w:b/>
          <w:sz w:val="28"/>
          <w:szCs w:val="28"/>
        </w:rPr>
        <w:t>7</w:t>
      </w:r>
      <w:r w:rsidRPr="0077154B">
        <w:rPr>
          <w:rFonts w:ascii="宋体" w:eastAsia="宋体" w:hAnsi="宋体" w:cs="Times New Roman"/>
          <w:b/>
          <w:sz w:val="28"/>
          <w:szCs w:val="28"/>
        </w:rPr>
        <w:t>.</w:t>
      </w:r>
      <w:r w:rsidRPr="0077154B">
        <w:rPr>
          <w:rFonts w:ascii="宋体" w:eastAsia="宋体" w:hAnsi="宋体" w:cs="Arial" w:hint="eastAsia"/>
          <w:bCs/>
          <w:sz w:val="28"/>
          <w:szCs w:val="28"/>
        </w:rPr>
        <w:t xml:space="preserve"> </w:t>
      </w:r>
      <w:r w:rsidRPr="0077154B">
        <w:rPr>
          <w:rFonts w:ascii="宋体" w:eastAsia="宋体" w:hAnsi="宋体" w:cs="Arial" w:hint="eastAsia"/>
          <w:b/>
          <w:sz w:val="28"/>
          <w:szCs w:val="28"/>
        </w:rPr>
        <w:t>专用精密制冷设备</w:t>
      </w:r>
      <w:r w:rsidRPr="0077154B">
        <w:rPr>
          <w:rFonts w:ascii="宋体" w:eastAsia="宋体" w:hAnsi="宋体" w:cs="Times New Roman" w:hint="eastAsia"/>
          <w:b/>
          <w:sz w:val="28"/>
          <w:szCs w:val="28"/>
        </w:rPr>
        <w:t>的冷却设备：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7.1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采用风冷的冷却方式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7.2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专用室外冷凝器的选配应根据当地的气象条件(选配依据为国家</w:t>
      </w:r>
    </w:p>
    <w:p w:rsidR="0077154B" w:rsidRPr="0077154B" w:rsidRDefault="0077154B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 w:rsidRPr="0077154B">
        <w:rPr>
          <w:rFonts w:ascii="宋体" w:eastAsia="宋体" w:hAnsi="宋体" w:cs="Times New Roman" w:hint="eastAsia"/>
          <w:sz w:val="28"/>
          <w:szCs w:val="28"/>
        </w:rPr>
        <w:t>公布的当地月平均最高环境温度值)，并提供相关参数，保证足够的散热量需求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7.3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室外机应具有良好的刚性和防腐性能，适应多种环境条件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7.4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的风冷型室外机组应提供冷凝风扇变速控制器，能根据冷凝器管道内部压力变化自动调节冷凝风扇的运转速度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7.5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的风冷冷凝器的风机电机、风机调速器、压力控制器等应有良好的防水性能</w:t>
      </w:r>
      <w:r w:rsidR="00425B78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textAlignment w:val="baseline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7.6</w:t>
      </w:r>
      <w:r w:rsidR="0077154B"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sz w:val="28"/>
          <w:szCs w:val="28"/>
        </w:rPr>
        <w:t>的冷凝器出厂时应保压，管路端口应有防止异物进入的措施。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7154B">
        <w:rPr>
          <w:rFonts w:ascii="宋体" w:eastAsia="宋体" w:hAnsi="宋体" w:cs="Times New Roman"/>
          <w:b/>
          <w:kern w:val="0"/>
          <w:sz w:val="28"/>
          <w:szCs w:val="28"/>
        </w:rPr>
        <w:t>8.</w:t>
      </w:r>
      <w:r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 xml:space="preserve"> 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专用精密制冷设备</w:t>
      </w:r>
      <w:r w:rsidRPr="0077154B">
        <w:rPr>
          <w:rFonts w:ascii="宋体" w:eastAsia="宋体" w:hAnsi="宋体" w:cs="Times New Roman" w:hint="eastAsia"/>
          <w:b/>
          <w:kern w:val="0"/>
          <w:sz w:val="28"/>
          <w:szCs w:val="28"/>
        </w:rPr>
        <w:t>安装特性：</w:t>
      </w:r>
    </w:p>
    <w:p w:rsidR="0077154B" w:rsidRPr="0077154B" w:rsidRDefault="007817C0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8.1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在设计要求的室内、</w:t>
      </w:r>
      <w:proofErr w:type="gramStart"/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外组的</w:t>
      </w:r>
      <w:proofErr w:type="gramEnd"/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安装正、负高差或水平距离条件下，</w:t>
      </w:r>
      <w:r w:rsidR="0077154B"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能在较高效率下可靠运行</w:t>
      </w:r>
      <w:r w:rsidR="00425B78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8.2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室内设备机组要求前后可维护，以便放于冷热通道中灵活维护，</w:t>
      </w:r>
      <w:proofErr w:type="gramStart"/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需可以</w:t>
      </w:r>
      <w:proofErr w:type="gramEnd"/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靠装、并装。</w:t>
      </w:r>
    </w:p>
    <w:p w:rsidR="0077154B" w:rsidRPr="0077154B" w:rsidRDefault="0077154B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7154B">
        <w:rPr>
          <w:rFonts w:ascii="宋体" w:eastAsia="宋体" w:hAnsi="宋体" w:cs="Times New Roman" w:hint="eastAsia"/>
          <w:b/>
          <w:kern w:val="0"/>
          <w:sz w:val="28"/>
          <w:szCs w:val="28"/>
        </w:rPr>
        <w:t>9</w:t>
      </w:r>
      <w:r w:rsidRPr="0077154B">
        <w:rPr>
          <w:rFonts w:ascii="宋体" w:eastAsia="宋体" w:hAnsi="宋体" w:cs="Times New Roman"/>
          <w:b/>
          <w:kern w:val="0"/>
          <w:sz w:val="28"/>
          <w:szCs w:val="28"/>
        </w:rPr>
        <w:t>.</w:t>
      </w:r>
      <w:r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 xml:space="preserve"> </w:t>
      </w:r>
      <w:r w:rsidRPr="0077154B">
        <w:rPr>
          <w:rFonts w:ascii="宋体" w:eastAsia="宋体" w:hAnsi="宋体" w:cs="Arial" w:hint="eastAsia"/>
          <w:b/>
          <w:kern w:val="0"/>
          <w:sz w:val="28"/>
          <w:szCs w:val="28"/>
        </w:rPr>
        <w:t>专用精密制冷设备</w:t>
      </w:r>
      <w:r w:rsidRPr="0077154B">
        <w:rPr>
          <w:rFonts w:ascii="宋体" w:eastAsia="宋体" w:hAnsi="宋体" w:cs="Times New Roman" w:hint="eastAsia"/>
          <w:b/>
          <w:kern w:val="0"/>
          <w:sz w:val="28"/>
          <w:szCs w:val="28"/>
        </w:rPr>
        <w:t>的适用性：</w:t>
      </w:r>
    </w:p>
    <w:p w:rsidR="0077154B" w:rsidRPr="0077154B" w:rsidRDefault="007817C0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9.1</w:t>
      </w:r>
      <w:r w:rsidR="0077154B"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要求送风方式为：上送风</w:t>
      </w:r>
      <w:r w:rsidR="00425B78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9.2</w:t>
      </w:r>
      <w:r w:rsidR="0077154B"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的送风余压应能适应机房实际的送风距离要求。并可根据设计需要提供更高余压。提高机组送风余压应不减少机组的送风量</w:t>
      </w:r>
      <w:r w:rsidR="00425B78">
        <w:rPr>
          <w:rFonts w:ascii="宋体" w:eastAsia="宋体" w:hAnsi="宋体" w:cs="Times New Roman" w:hint="eastAsia"/>
          <w:kern w:val="0"/>
          <w:sz w:val="28"/>
          <w:szCs w:val="28"/>
        </w:rPr>
        <w:t>；</w:t>
      </w:r>
    </w:p>
    <w:p w:rsidR="0077154B" w:rsidRPr="0077154B" w:rsidRDefault="007817C0" w:rsidP="0077154B">
      <w:pPr>
        <w:adjustRightInd w:val="0"/>
        <w:spacing w:line="360" w:lineRule="auto"/>
        <w:ind w:right="22"/>
        <w:textAlignment w:val="baseline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9.3</w:t>
      </w:r>
      <w:r w:rsidR="0077154B" w:rsidRPr="0077154B">
        <w:rPr>
          <w:rFonts w:ascii="宋体" w:eastAsia="宋体" w:hAnsi="宋体" w:cs="Arial" w:hint="eastAsia"/>
          <w:bCs/>
          <w:kern w:val="0"/>
          <w:sz w:val="28"/>
          <w:szCs w:val="28"/>
        </w:rPr>
        <w:t>专用精密制冷设备</w:t>
      </w:r>
      <w:r w:rsidR="0077154B" w:rsidRPr="0077154B">
        <w:rPr>
          <w:rFonts w:ascii="宋体" w:eastAsia="宋体" w:hAnsi="宋体" w:cs="Times New Roman" w:hint="eastAsia"/>
          <w:kern w:val="0"/>
          <w:sz w:val="28"/>
          <w:szCs w:val="28"/>
        </w:rPr>
        <w:t>应为系列产品，满足不同工况和负荷下的应用。</w:t>
      </w:r>
    </w:p>
    <w:p w:rsidR="0077154B" w:rsidRPr="0077154B" w:rsidRDefault="0077154B" w:rsidP="0077154B">
      <w:pPr>
        <w:rPr>
          <w:rFonts w:ascii="宋体" w:eastAsia="宋体" w:hAnsi="宋体" w:cs="Times New Roman"/>
          <w:sz w:val="28"/>
          <w:szCs w:val="28"/>
        </w:rPr>
      </w:pPr>
      <w:r w:rsidRPr="0077154B">
        <w:rPr>
          <w:rFonts w:ascii="宋体" w:eastAsia="宋体" w:hAnsi="宋体" w:cs="Arial" w:hint="eastAsia"/>
          <w:bCs/>
          <w:sz w:val="28"/>
          <w:szCs w:val="28"/>
        </w:rPr>
        <w:t>专用精密制冷设备</w:t>
      </w:r>
      <w:r w:rsidRPr="0077154B">
        <w:rPr>
          <w:rFonts w:ascii="宋体" w:eastAsia="宋体" w:hAnsi="宋体" w:cs="Times New Roman" w:hint="eastAsia"/>
          <w:sz w:val="28"/>
          <w:szCs w:val="28"/>
        </w:rPr>
        <w:t>的另配件规格统一或成为系列，并易于更换。</w:t>
      </w:r>
    </w:p>
    <w:p w:rsidR="008532F4" w:rsidRPr="0077154B" w:rsidRDefault="008532F4"/>
    <w:sectPr w:rsidR="008532F4" w:rsidRPr="00771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D6" w:rsidRDefault="00F933D6" w:rsidP="008D0BA3">
      <w:r>
        <w:separator/>
      </w:r>
    </w:p>
  </w:endnote>
  <w:endnote w:type="continuationSeparator" w:id="0">
    <w:p w:rsidR="00F933D6" w:rsidRDefault="00F933D6" w:rsidP="008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D6" w:rsidRDefault="00F933D6" w:rsidP="008D0BA3">
      <w:r>
        <w:separator/>
      </w:r>
    </w:p>
  </w:footnote>
  <w:footnote w:type="continuationSeparator" w:id="0">
    <w:p w:rsidR="00F933D6" w:rsidRDefault="00F933D6" w:rsidP="008D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2A"/>
    <w:rsid w:val="00000CA9"/>
    <w:rsid w:val="000012E3"/>
    <w:rsid w:val="00002D20"/>
    <w:rsid w:val="00004BDA"/>
    <w:rsid w:val="000057A5"/>
    <w:rsid w:val="00012704"/>
    <w:rsid w:val="000141DC"/>
    <w:rsid w:val="000149B7"/>
    <w:rsid w:val="000172FB"/>
    <w:rsid w:val="00017BC2"/>
    <w:rsid w:val="00023A6F"/>
    <w:rsid w:val="000330E6"/>
    <w:rsid w:val="000356AA"/>
    <w:rsid w:val="00036132"/>
    <w:rsid w:val="00042001"/>
    <w:rsid w:val="00042D07"/>
    <w:rsid w:val="00050210"/>
    <w:rsid w:val="00053708"/>
    <w:rsid w:val="00065AC2"/>
    <w:rsid w:val="000759EA"/>
    <w:rsid w:val="00076AC4"/>
    <w:rsid w:val="00093E14"/>
    <w:rsid w:val="000A3848"/>
    <w:rsid w:val="000A70F8"/>
    <w:rsid w:val="000C33EC"/>
    <w:rsid w:val="000C6A95"/>
    <w:rsid w:val="000D3AEB"/>
    <w:rsid w:val="000D3E47"/>
    <w:rsid w:val="000D7352"/>
    <w:rsid w:val="000F4CB0"/>
    <w:rsid w:val="001001F7"/>
    <w:rsid w:val="00110568"/>
    <w:rsid w:val="00113A4B"/>
    <w:rsid w:val="00134752"/>
    <w:rsid w:val="00146623"/>
    <w:rsid w:val="00146E22"/>
    <w:rsid w:val="00151ED1"/>
    <w:rsid w:val="00163EA9"/>
    <w:rsid w:val="00164B6E"/>
    <w:rsid w:val="00165DE3"/>
    <w:rsid w:val="001749D8"/>
    <w:rsid w:val="001826AD"/>
    <w:rsid w:val="00185E3E"/>
    <w:rsid w:val="00187BF2"/>
    <w:rsid w:val="0019009F"/>
    <w:rsid w:val="001A0473"/>
    <w:rsid w:val="001A09C2"/>
    <w:rsid w:val="001A266D"/>
    <w:rsid w:val="001C3D67"/>
    <w:rsid w:val="001D0547"/>
    <w:rsid w:val="001D28EB"/>
    <w:rsid w:val="001D4324"/>
    <w:rsid w:val="001D7478"/>
    <w:rsid w:val="001E1AF1"/>
    <w:rsid w:val="001E1EA5"/>
    <w:rsid w:val="001F7DBA"/>
    <w:rsid w:val="00206292"/>
    <w:rsid w:val="00212E3F"/>
    <w:rsid w:val="00223C86"/>
    <w:rsid w:val="00245C6C"/>
    <w:rsid w:val="00263455"/>
    <w:rsid w:val="002668F0"/>
    <w:rsid w:val="002672CC"/>
    <w:rsid w:val="0027523A"/>
    <w:rsid w:val="00277267"/>
    <w:rsid w:val="00280607"/>
    <w:rsid w:val="00287483"/>
    <w:rsid w:val="002A08A7"/>
    <w:rsid w:val="002A1A42"/>
    <w:rsid w:val="002A5D41"/>
    <w:rsid w:val="002B2515"/>
    <w:rsid w:val="002E5AE2"/>
    <w:rsid w:val="002E7C64"/>
    <w:rsid w:val="002F09C6"/>
    <w:rsid w:val="00305231"/>
    <w:rsid w:val="003058AC"/>
    <w:rsid w:val="003159C6"/>
    <w:rsid w:val="00323DD2"/>
    <w:rsid w:val="00325862"/>
    <w:rsid w:val="003326A0"/>
    <w:rsid w:val="00337250"/>
    <w:rsid w:val="00340F84"/>
    <w:rsid w:val="0034171A"/>
    <w:rsid w:val="00352A3B"/>
    <w:rsid w:val="0036199C"/>
    <w:rsid w:val="003710BD"/>
    <w:rsid w:val="00375742"/>
    <w:rsid w:val="0038069B"/>
    <w:rsid w:val="00382367"/>
    <w:rsid w:val="00385A87"/>
    <w:rsid w:val="00390126"/>
    <w:rsid w:val="00397AF4"/>
    <w:rsid w:val="003B564B"/>
    <w:rsid w:val="003D36B6"/>
    <w:rsid w:val="003D6D17"/>
    <w:rsid w:val="003D77CA"/>
    <w:rsid w:val="003F40A1"/>
    <w:rsid w:val="004018FA"/>
    <w:rsid w:val="00404198"/>
    <w:rsid w:val="004056CE"/>
    <w:rsid w:val="0040678A"/>
    <w:rsid w:val="004103A7"/>
    <w:rsid w:val="00414E69"/>
    <w:rsid w:val="00424A1C"/>
    <w:rsid w:val="00425B78"/>
    <w:rsid w:val="00430705"/>
    <w:rsid w:val="00430B5E"/>
    <w:rsid w:val="004357C6"/>
    <w:rsid w:val="00435B53"/>
    <w:rsid w:val="004507D9"/>
    <w:rsid w:val="004541E9"/>
    <w:rsid w:val="00466529"/>
    <w:rsid w:val="004773A4"/>
    <w:rsid w:val="004841AD"/>
    <w:rsid w:val="00487439"/>
    <w:rsid w:val="0049387C"/>
    <w:rsid w:val="004A6446"/>
    <w:rsid w:val="004C1A47"/>
    <w:rsid w:val="004D195E"/>
    <w:rsid w:val="004D5397"/>
    <w:rsid w:val="004D7114"/>
    <w:rsid w:val="004E686E"/>
    <w:rsid w:val="004F0701"/>
    <w:rsid w:val="005019A8"/>
    <w:rsid w:val="00512FB8"/>
    <w:rsid w:val="00516C8D"/>
    <w:rsid w:val="005261C4"/>
    <w:rsid w:val="00527EC3"/>
    <w:rsid w:val="00533C6C"/>
    <w:rsid w:val="00537CDE"/>
    <w:rsid w:val="00540334"/>
    <w:rsid w:val="00547695"/>
    <w:rsid w:val="00551CD9"/>
    <w:rsid w:val="00556108"/>
    <w:rsid w:val="005578AC"/>
    <w:rsid w:val="00565CA0"/>
    <w:rsid w:val="005665C3"/>
    <w:rsid w:val="00570147"/>
    <w:rsid w:val="0058045D"/>
    <w:rsid w:val="005839F0"/>
    <w:rsid w:val="005913E4"/>
    <w:rsid w:val="00591AD2"/>
    <w:rsid w:val="00591F05"/>
    <w:rsid w:val="0059591D"/>
    <w:rsid w:val="005A7A49"/>
    <w:rsid w:val="005B6674"/>
    <w:rsid w:val="005D190D"/>
    <w:rsid w:val="005D5B60"/>
    <w:rsid w:val="006019FE"/>
    <w:rsid w:val="006141B8"/>
    <w:rsid w:val="00614273"/>
    <w:rsid w:val="006438E2"/>
    <w:rsid w:val="00643C64"/>
    <w:rsid w:val="00664263"/>
    <w:rsid w:val="00664659"/>
    <w:rsid w:val="00670AA2"/>
    <w:rsid w:val="00680F9C"/>
    <w:rsid w:val="006B1ED2"/>
    <w:rsid w:val="006B438E"/>
    <w:rsid w:val="006C226C"/>
    <w:rsid w:val="006C7ECA"/>
    <w:rsid w:val="006D5891"/>
    <w:rsid w:val="006F708F"/>
    <w:rsid w:val="00707AAA"/>
    <w:rsid w:val="007122C2"/>
    <w:rsid w:val="007131C1"/>
    <w:rsid w:val="007166AB"/>
    <w:rsid w:val="007270DE"/>
    <w:rsid w:val="00736676"/>
    <w:rsid w:val="00737E98"/>
    <w:rsid w:val="00742635"/>
    <w:rsid w:val="00747108"/>
    <w:rsid w:val="007501CC"/>
    <w:rsid w:val="00750B49"/>
    <w:rsid w:val="00751B88"/>
    <w:rsid w:val="00751FD4"/>
    <w:rsid w:val="00760377"/>
    <w:rsid w:val="0076655F"/>
    <w:rsid w:val="0077154B"/>
    <w:rsid w:val="00773A23"/>
    <w:rsid w:val="007817C0"/>
    <w:rsid w:val="00793CE5"/>
    <w:rsid w:val="00794104"/>
    <w:rsid w:val="007A065F"/>
    <w:rsid w:val="007A4D7F"/>
    <w:rsid w:val="007B69B0"/>
    <w:rsid w:val="007C56B1"/>
    <w:rsid w:val="007C6A3E"/>
    <w:rsid w:val="007D2858"/>
    <w:rsid w:val="007D29C2"/>
    <w:rsid w:val="007E091E"/>
    <w:rsid w:val="007F4186"/>
    <w:rsid w:val="00815DD3"/>
    <w:rsid w:val="00820391"/>
    <w:rsid w:val="00821EC1"/>
    <w:rsid w:val="0082796F"/>
    <w:rsid w:val="00830919"/>
    <w:rsid w:val="00841C60"/>
    <w:rsid w:val="00852305"/>
    <w:rsid w:val="008532F4"/>
    <w:rsid w:val="00861BE8"/>
    <w:rsid w:val="00872DA3"/>
    <w:rsid w:val="0089082D"/>
    <w:rsid w:val="00892E18"/>
    <w:rsid w:val="0089385D"/>
    <w:rsid w:val="00894907"/>
    <w:rsid w:val="008A0381"/>
    <w:rsid w:val="008A777D"/>
    <w:rsid w:val="008B1D00"/>
    <w:rsid w:val="008D0BA3"/>
    <w:rsid w:val="008E40E4"/>
    <w:rsid w:val="008E7B93"/>
    <w:rsid w:val="008F001C"/>
    <w:rsid w:val="008F0155"/>
    <w:rsid w:val="008F0D42"/>
    <w:rsid w:val="009002F1"/>
    <w:rsid w:val="0090456A"/>
    <w:rsid w:val="00911605"/>
    <w:rsid w:val="00915A4A"/>
    <w:rsid w:val="00915CF4"/>
    <w:rsid w:val="00917DF8"/>
    <w:rsid w:val="00924567"/>
    <w:rsid w:val="00926EA3"/>
    <w:rsid w:val="0095045F"/>
    <w:rsid w:val="00953097"/>
    <w:rsid w:val="00953E16"/>
    <w:rsid w:val="00954DF6"/>
    <w:rsid w:val="00955A01"/>
    <w:rsid w:val="0096315A"/>
    <w:rsid w:val="0097247C"/>
    <w:rsid w:val="00992C78"/>
    <w:rsid w:val="00994843"/>
    <w:rsid w:val="00997F6C"/>
    <w:rsid w:val="009A71F4"/>
    <w:rsid w:val="009B2ED4"/>
    <w:rsid w:val="009B3D88"/>
    <w:rsid w:val="009B53F0"/>
    <w:rsid w:val="009B5EFB"/>
    <w:rsid w:val="009C0988"/>
    <w:rsid w:val="009C4682"/>
    <w:rsid w:val="009E4F58"/>
    <w:rsid w:val="009E62E0"/>
    <w:rsid w:val="009F03E9"/>
    <w:rsid w:val="009F77A8"/>
    <w:rsid w:val="00A00306"/>
    <w:rsid w:val="00A01803"/>
    <w:rsid w:val="00A023CE"/>
    <w:rsid w:val="00A044C6"/>
    <w:rsid w:val="00A05FC2"/>
    <w:rsid w:val="00A10E1A"/>
    <w:rsid w:val="00A11FA2"/>
    <w:rsid w:val="00A15465"/>
    <w:rsid w:val="00A254F0"/>
    <w:rsid w:val="00A42BA4"/>
    <w:rsid w:val="00A46BCB"/>
    <w:rsid w:val="00A50700"/>
    <w:rsid w:val="00A77BA2"/>
    <w:rsid w:val="00A800D8"/>
    <w:rsid w:val="00A87D4E"/>
    <w:rsid w:val="00A91BC3"/>
    <w:rsid w:val="00A93538"/>
    <w:rsid w:val="00AA47AC"/>
    <w:rsid w:val="00AA6304"/>
    <w:rsid w:val="00AB3A77"/>
    <w:rsid w:val="00AB61F5"/>
    <w:rsid w:val="00AB7685"/>
    <w:rsid w:val="00AC7675"/>
    <w:rsid w:val="00AE009A"/>
    <w:rsid w:val="00AE25DA"/>
    <w:rsid w:val="00AE5605"/>
    <w:rsid w:val="00B059DC"/>
    <w:rsid w:val="00B11C1C"/>
    <w:rsid w:val="00B26CB8"/>
    <w:rsid w:val="00B321AB"/>
    <w:rsid w:val="00B34FB9"/>
    <w:rsid w:val="00B37596"/>
    <w:rsid w:val="00B44871"/>
    <w:rsid w:val="00B51F28"/>
    <w:rsid w:val="00B51FBC"/>
    <w:rsid w:val="00B53697"/>
    <w:rsid w:val="00B54E0A"/>
    <w:rsid w:val="00B60F7D"/>
    <w:rsid w:val="00B62BA2"/>
    <w:rsid w:val="00B70A71"/>
    <w:rsid w:val="00B73968"/>
    <w:rsid w:val="00B8416C"/>
    <w:rsid w:val="00B86BEE"/>
    <w:rsid w:val="00B9217A"/>
    <w:rsid w:val="00B94658"/>
    <w:rsid w:val="00BA6988"/>
    <w:rsid w:val="00BA7584"/>
    <w:rsid w:val="00BB2E11"/>
    <w:rsid w:val="00BC2983"/>
    <w:rsid w:val="00BC4883"/>
    <w:rsid w:val="00BC5667"/>
    <w:rsid w:val="00BE3600"/>
    <w:rsid w:val="00BE43F8"/>
    <w:rsid w:val="00BE5FB6"/>
    <w:rsid w:val="00BE7C02"/>
    <w:rsid w:val="00BF0CA4"/>
    <w:rsid w:val="00C0251C"/>
    <w:rsid w:val="00C07C6B"/>
    <w:rsid w:val="00C23F48"/>
    <w:rsid w:val="00C42FB8"/>
    <w:rsid w:val="00C43C5C"/>
    <w:rsid w:val="00C44F65"/>
    <w:rsid w:val="00C702DC"/>
    <w:rsid w:val="00C7056D"/>
    <w:rsid w:val="00C70770"/>
    <w:rsid w:val="00C73DF8"/>
    <w:rsid w:val="00C74477"/>
    <w:rsid w:val="00C8106B"/>
    <w:rsid w:val="00C8254D"/>
    <w:rsid w:val="00C86B5B"/>
    <w:rsid w:val="00C96F79"/>
    <w:rsid w:val="00C9789B"/>
    <w:rsid w:val="00CA55B5"/>
    <w:rsid w:val="00CC7DA0"/>
    <w:rsid w:val="00CE0403"/>
    <w:rsid w:val="00CE21C2"/>
    <w:rsid w:val="00CF2992"/>
    <w:rsid w:val="00CF57C7"/>
    <w:rsid w:val="00CF7902"/>
    <w:rsid w:val="00D0641C"/>
    <w:rsid w:val="00D07119"/>
    <w:rsid w:val="00D213DE"/>
    <w:rsid w:val="00D233F7"/>
    <w:rsid w:val="00D313FF"/>
    <w:rsid w:val="00D43D1F"/>
    <w:rsid w:val="00D55C83"/>
    <w:rsid w:val="00D57D35"/>
    <w:rsid w:val="00D67661"/>
    <w:rsid w:val="00D720D6"/>
    <w:rsid w:val="00D7476D"/>
    <w:rsid w:val="00D838C4"/>
    <w:rsid w:val="00D85A17"/>
    <w:rsid w:val="00D95877"/>
    <w:rsid w:val="00D962F6"/>
    <w:rsid w:val="00DA0FA1"/>
    <w:rsid w:val="00DB0FF3"/>
    <w:rsid w:val="00DB2444"/>
    <w:rsid w:val="00DB3F12"/>
    <w:rsid w:val="00DC312D"/>
    <w:rsid w:val="00DD0604"/>
    <w:rsid w:val="00DD06E1"/>
    <w:rsid w:val="00DD184C"/>
    <w:rsid w:val="00DD3D2A"/>
    <w:rsid w:val="00DD4E6D"/>
    <w:rsid w:val="00DD7831"/>
    <w:rsid w:val="00DE74AE"/>
    <w:rsid w:val="00DF2CEA"/>
    <w:rsid w:val="00E06B99"/>
    <w:rsid w:val="00E12381"/>
    <w:rsid w:val="00E14C8B"/>
    <w:rsid w:val="00E42C4D"/>
    <w:rsid w:val="00E55499"/>
    <w:rsid w:val="00E63802"/>
    <w:rsid w:val="00E67A9F"/>
    <w:rsid w:val="00E731E5"/>
    <w:rsid w:val="00E7684D"/>
    <w:rsid w:val="00E80A84"/>
    <w:rsid w:val="00EB31EF"/>
    <w:rsid w:val="00EB3E3A"/>
    <w:rsid w:val="00EC2010"/>
    <w:rsid w:val="00ED5ED4"/>
    <w:rsid w:val="00ED66DA"/>
    <w:rsid w:val="00EE29E9"/>
    <w:rsid w:val="00EE60BE"/>
    <w:rsid w:val="00EE75D5"/>
    <w:rsid w:val="00EF26AD"/>
    <w:rsid w:val="00EF2B0E"/>
    <w:rsid w:val="00EF2E73"/>
    <w:rsid w:val="00EF4764"/>
    <w:rsid w:val="00F01D41"/>
    <w:rsid w:val="00F126DE"/>
    <w:rsid w:val="00F225D7"/>
    <w:rsid w:val="00F37FCD"/>
    <w:rsid w:val="00F43CE8"/>
    <w:rsid w:val="00F462F2"/>
    <w:rsid w:val="00F502C7"/>
    <w:rsid w:val="00F55B79"/>
    <w:rsid w:val="00F6460A"/>
    <w:rsid w:val="00F64E4E"/>
    <w:rsid w:val="00F933D6"/>
    <w:rsid w:val="00F94DA0"/>
    <w:rsid w:val="00F975EF"/>
    <w:rsid w:val="00FB0613"/>
    <w:rsid w:val="00FB11D8"/>
    <w:rsid w:val="00FC0F3F"/>
    <w:rsid w:val="00FC4908"/>
    <w:rsid w:val="00FD56D6"/>
    <w:rsid w:val="00FE655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449</Words>
  <Characters>2563</Characters>
  <Application>Microsoft Office Word</Application>
  <DocSecurity>0</DocSecurity>
  <Lines>21</Lines>
  <Paragraphs>6</Paragraphs>
  <ScaleCrop>false</ScaleCrop>
  <Company>MS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张光祥</cp:lastModifiedBy>
  <cp:revision>26</cp:revision>
  <dcterms:created xsi:type="dcterms:W3CDTF">2020-09-21T02:09:00Z</dcterms:created>
  <dcterms:modified xsi:type="dcterms:W3CDTF">2020-09-21T02:40:00Z</dcterms:modified>
</cp:coreProperties>
</file>